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530" w:rsidRDefault="00822466">
      <w:r>
        <w:rPr>
          <w:noProof/>
          <w:lang w:eastAsia="ru-RU"/>
        </w:rPr>
        <w:drawing>
          <wp:inline distT="0" distB="0" distL="0" distR="0">
            <wp:extent cx="6306320" cy="9090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020" cy="910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66"/>
    <w:rsid w:val="00746530"/>
    <w:rsid w:val="0082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EE71A-43FA-490C-8AD7-BF534B3D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Torgyn Mannapova</dc:creator>
  <cp:keywords/>
  <dc:description/>
  <cp:lastModifiedBy>Torgyn Mannapova</cp:lastModifiedBy>
  <cp:revision>1</cp:revision>
  <dcterms:created xsi:type="dcterms:W3CDTF">2020-01-10T17:21:00Z</dcterms:created>
  <dcterms:modified xsi:type="dcterms:W3CDTF">2020-01-10T17:23:00Z</dcterms:modified>
</cp:coreProperties>
</file>